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64" w:rsidRDefault="004466A6" w:rsidP="00D54564">
      <w:r>
        <w:t>202</w:t>
      </w:r>
      <w:r>
        <w:rPr>
          <w:rFonts w:hint="eastAsia"/>
        </w:rPr>
        <w:t>4</w:t>
      </w:r>
      <w:r w:rsidR="00D54564">
        <w:t xml:space="preserve"> 年 2 月 28 </w:t>
      </w:r>
      <w:r>
        <w:t>日（</w:t>
      </w:r>
      <w:r>
        <w:rPr>
          <w:rFonts w:hint="eastAsia"/>
        </w:rPr>
        <w:t>水</w:t>
      </w:r>
      <w:r w:rsidR="00D54564">
        <w:t>）に「エネルギー物質科学研究センターTREMS ワークショッ プ（成果報告会）」をオンライン(Zoom)にて開催した。</w:t>
      </w:r>
      <w:r w:rsidRPr="004466A6">
        <w:rPr>
          <w:rFonts w:hint="eastAsia"/>
        </w:rPr>
        <w:t>エネルギーハーベスト部門</w:t>
      </w:r>
      <w:r>
        <w:rPr>
          <w:rFonts w:hint="eastAsia"/>
        </w:rPr>
        <w:t>、</w:t>
      </w:r>
      <w:r w:rsidRPr="004466A6">
        <w:rPr>
          <w:rFonts w:hint="eastAsia"/>
        </w:rPr>
        <w:t>光エネルギー変換部門</w:t>
      </w:r>
      <w:r>
        <w:rPr>
          <w:rFonts w:hint="eastAsia"/>
        </w:rPr>
        <w:t>、</w:t>
      </w:r>
      <w:r w:rsidRPr="004466A6">
        <w:rPr>
          <w:rFonts w:hint="eastAsia"/>
        </w:rPr>
        <w:t>電気エネルギー制御部門</w:t>
      </w:r>
      <w:r>
        <w:rPr>
          <w:rFonts w:hint="eastAsia"/>
        </w:rPr>
        <w:t>、</w:t>
      </w:r>
      <w:r w:rsidRPr="004466A6">
        <w:rPr>
          <w:rFonts w:hint="eastAsia"/>
        </w:rPr>
        <w:t>マテリアル分子設計部門</w:t>
      </w:r>
      <w:r>
        <w:rPr>
          <w:rFonts w:hint="eastAsia"/>
        </w:rPr>
        <w:t>、</w:t>
      </w:r>
      <w:r w:rsidRPr="004466A6">
        <w:rPr>
          <w:rFonts w:hint="eastAsia"/>
        </w:rPr>
        <w:t>サブナノ領域評価部門</w:t>
      </w:r>
      <w:r>
        <w:rPr>
          <w:rFonts w:hint="eastAsia"/>
        </w:rPr>
        <w:t>、</w:t>
      </w:r>
      <w:r w:rsidRPr="004466A6">
        <w:rPr>
          <w:rFonts w:hint="eastAsia"/>
        </w:rPr>
        <w:t>基礎融合グループ部門</w:t>
      </w:r>
      <w:r w:rsidR="00D54564">
        <w:t>の本年度の研究成果とトピックスの紹介を行った。</w:t>
      </w:r>
    </w:p>
    <w:p w:rsidR="00D54564" w:rsidRDefault="00D54564" w:rsidP="00D54564"/>
    <w:p w:rsidR="00D54564" w:rsidRDefault="00D54564" w:rsidP="00D54564"/>
    <w:p w:rsidR="004466A6" w:rsidRDefault="00D54564" w:rsidP="00D54564">
      <w:r>
        <w:rPr>
          <w:rFonts w:hint="eastAsia"/>
        </w:rPr>
        <w:t>開催日時：</w:t>
      </w:r>
      <w:r w:rsidR="004466A6">
        <w:t>202</w:t>
      </w:r>
      <w:r w:rsidR="004466A6">
        <w:rPr>
          <w:rFonts w:hint="eastAsia"/>
        </w:rPr>
        <w:t>4</w:t>
      </w:r>
      <w:r>
        <w:t>年2月28</w:t>
      </w:r>
      <w:r w:rsidR="004466A6">
        <w:t>日（</w:t>
      </w:r>
      <w:r w:rsidR="004466A6">
        <w:rPr>
          <w:rFonts w:hint="eastAsia"/>
        </w:rPr>
        <w:t>水</w:t>
      </w:r>
      <w:r>
        <w:t>）</w:t>
      </w:r>
      <w:r w:rsidR="004466A6" w:rsidRPr="004466A6">
        <w:t>12：40 ～ 16：00</w:t>
      </w:r>
    </w:p>
    <w:p w:rsidR="00D54564" w:rsidRDefault="00D54564" w:rsidP="00D54564">
      <w:r>
        <w:rPr>
          <w:rFonts w:hint="eastAsia"/>
        </w:rPr>
        <w:t>開催形式：</w:t>
      </w:r>
      <w:r>
        <w:t>Zoom</w:t>
      </w:r>
    </w:p>
    <w:p w:rsidR="00BF1B36" w:rsidRDefault="00D54564" w:rsidP="00D54564">
      <w:r>
        <w:rPr>
          <w:rFonts w:hint="eastAsia"/>
        </w:rPr>
        <w:t>参加人数：</w:t>
      </w:r>
      <w:r w:rsidR="004466A6">
        <w:rPr>
          <w:rFonts w:hint="eastAsia"/>
        </w:rPr>
        <w:t>29</w:t>
      </w:r>
      <w:bookmarkStart w:id="0" w:name="_GoBack"/>
      <w:bookmarkEnd w:id="0"/>
      <w:r>
        <w:t>名</w:t>
      </w:r>
    </w:p>
    <w:sectPr w:rsidR="00BF1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64" w:rsidRDefault="00D54564" w:rsidP="00D54564">
      <w:r>
        <w:separator/>
      </w:r>
    </w:p>
  </w:endnote>
  <w:endnote w:type="continuationSeparator" w:id="0">
    <w:p w:rsidR="00D54564" w:rsidRDefault="00D54564" w:rsidP="00D5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64" w:rsidRDefault="00D54564" w:rsidP="00D54564">
      <w:r>
        <w:separator/>
      </w:r>
    </w:p>
  </w:footnote>
  <w:footnote w:type="continuationSeparator" w:id="0">
    <w:p w:rsidR="00D54564" w:rsidRDefault="00D54564" w:rsidP="00D5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64"/>
    <w:rsid w:val="004466A6"/>
    <w:rsid w:val="00BF1B36"/>
    <w:rsid w:val="00D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7BDF0"/>
  <w15:chartTrackingRefBased/>
  <w15:docId w15:val="{0769A101-DCF4-4DCB-B1F8-CD46E76D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564"/>
  </w:style>
  <w:style w:type="paragraph" w:styleId="a5">
    <w:name w:val="footer"/>
    <w:basedOn w:val="a"/>
    <w:link w:val="a6"/>
    <w:uiPriority w:val="99"/>
    <w:unhideWhenUsed/>
    <w:rsid w:val="00D54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TREMS</dc:creator>
  <cp:keywords/>
  <dc:description/>
  <cp:lastModifiedBy>TREMS</cp:lastModifiedBy>
  <cp:revision>1</cp:revision>
  <dcterms:created xsi:type="dcterms:W3CDTF">2024-02-29T00:46:00Z</dcterms:created>
  <dcterms:modified xsi:type="dcterms:W3CDTF">2024-02-29T01:03:00Z</dcterms:modified>
</cp:coreProperties>
</file>